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2E9" w14:textId="77777777" w:rsidR="0003043F" w:rsidRPr="00977E07" w:rsidRDefault="00977E07" w:rsidP="00977E07">
      <w:pPr>
        <w:pStyle w:val="a3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77E07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Office 365 </w:t>
      </w:r>
      <w:r w:rsidRPr="00977E07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ラインアップ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2"/>
        <w:gridCol w:w="986"/>
        <w:gridCol w:w="1276"/>
        <w:gridCol w:w="1392"/>
      </w:tblGrid>
      <w:tr w:rsidR="00977E07" w14:paraId="02EC4C60" w14:textId="77777777" w:rsidTr="000E19CA">
        <w:tc>
          <w:tcPr>
            <w:tcW w:w="2512" w:type="dxa"/>
          </w:tcPr>
          <w:p w14:paraId="6F850F0A" w14:textId="77777777" w:rsidR="00977E07" w:rsidRDefault="00977E07" w:rsidP="000E19CA"/>
        </w:tc>
        <w:tc>
          <w:tcPr>
            <w:tcW w:w="863" w:type="dxa"/>
          </w:tcPr>
          <w:p w14:paraId="5E9EF023" w14:textId="77777777" w:rsidR="00977E07" w:rsidRDefault="00977E07" w:rsidP="000E19CA">
            <w:r>
              <w:t>Solo</w:t>
            </w:r>
          </w:p>
        </w:tc>
        <w:tc>
          <w:tcPr>
            <w:tcW w:w="1276" w:type="dxa"/>
          </w:tcPr>
          <w:p w14:paraId="126F5226" w14:textId="77777777" w:rsidR="00977E07" w:rsidRDefault="00F05F44" w:rsidP="000E19CA">
            <w:proofErr w:type="spellStart"/>
            <w:r>
              <w:t>ProPlus</w:t>
            </w:r>
            <w:proofErr w:type="spellEnd"/>
          </w:p>
        </w:tc>
        <w:tc>
          <w:tcPr>
            <w:tcW w:w="1392" w:type="dxa"/>
          </w:tcPr>
          <w:p w14:paraId="53AF30B4" w14:textId="77777777" w:rsidR="00977E07" w:rsidRDefault="00F05F44" w:rsidP="000E19CA">
            <w:r>
              <w:t>B</w:t>
            </w:r>
            <w:bookmarkStart w:id="0" w:name="_GoBack"/>
            <w:bookmarkEnd w:id="0"/>
            <w:r>
              <w:t>usiness</w:t>
            </w:r>
          </w:p>
        </w:tc>
      </w:tr>
      <w:tr w:rsidR="00977E07" w14:paraId="7FBF4583" w14:textId="77777777" w:rsidTr="000E19CA">
        <w:trPr>
          <w:trHeight w:val="367"/>
        </w:trPr>
        <w:tc>
          <w:tcPr>
            <w:tcW w:w="2512" w:type="dxa"/>
          </w:tcPr>
          <w:p w14:paraId="3E3AB054" w14:textId="77777777" w:rsidR="00977E07" w:rsidRDefault="00F05F44" w:rsidP="000E19CA">
            <w:r>
              <w:t>Word</w:t>
            </w:r>
          </w:p>
        </w:tc>
        <w:tc>
          <w:tcPr>
            <w:tcW w:w="863" w:type="dxa"/>
          </w:tcPr>
          <w:p w14:paraId="6C8B5BDC" w14:textId="77777777" w:rsidR="00977E07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394FF37E" w14:textId="77777777" w:rsidR="00977E07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4B3D0A41" w14:textId="77777777" w:rsidR="00977E07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1C09B98A" w14:textId="77777777" w:rsidTr="000E19CA">
        <w:trPr>
          <w:trHeight w:val="367"/>
        </w:trPr>
        <w:tc>
          <w:tcPr>
            <w:tcW w:w="2512" w:type="dxa"/>
          </w:tcPr>
          <w:p w14:paraId="67DAB3FD" w14:textId="77777777" w:rsidR="00F05F44" w:rsidRDefault="00F05F44" w:rsidP="000E19CA">
            <w:r>
              <w:t>Excel</w:t>
            </w:r>
          </w:p>
        </w:tc>
        <w:tc>
          <w:tcPr>
            <w:tcW w:w="863" w:type="dxa"/>
          </w:tcPr>
          <w:p w14:paraId="4C37E56C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17694B62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3D7DBEB3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0E22D734" w14:textId="77777777" w:rsidTr="000E19CA">
        <w:trPr>
          <w:trHeight w:val="367"/>
        </w:trPr>
        <w:tc>
          <w:tcPr>
            <w:tcW w:w="2512" w:type="dxa"/>
          </w:tcPr>
          <w:p w14:paraId="3C1F94D0" w14:textId="77777777" w:rsidR="00F05F44" w:rsidRDefault="00F05F44" w:rsidP="000E19CA">
            <w:r>
              <w:t>PowerPoint</w:t>
            </w:r>
          </w:p>
        </w:tc>
        <w:tc>
          <w:tcPr>
            <w:tcW w:w="863" w:type="dxa"/>
          </w:tcPr>
          <w:p w14:paraId="229CB373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709D0BFB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53E187C8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18105371" w14:textId="77777777" w:rsidTr="000E19CA">
        <w:trPr>
          <w:trHeight w:val="367"/>
        </w:trPr>
        <w:tc>
          <w:tcPr>
            <w:tcW w:w="2512" w:type="dxa"/>
          </w:tcPr>
          <w:p w14:paraId="69A6ADAB" w14:textId="77777777" w:rsidR="00F05F44" w:rsidRDefault="00F05F44" w:rsidP="000E19CA">
            <w:r>
              <w:t>OneNote</w:t>
            </w:r>
          </w:p>
        </w:tc>
        <w:tc>
          <w:tcPr>
            <w:tcW w:w="863" w:type="dxa"/>
          </w:tcPr>
          <w:p w14:paraId="3A6179C6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4889760C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5C829162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30BE7C69" w14:textId="77777777" w:rsidTr="000E19CA">
        <w:trPr>
          <w:trHeight w:val="367"/>
        </w:trPr>
        <w:tc>
          <w:tcPr>
            <w:tcW w:w="2512" w:type="dxa"/>
          </w:tcPr>
          <w:p w14:paraId="455DCCAC" w14:textId="77777777" w:rsidR="00F05F44" w:rsidRDefault="00F05F44" w:rsidP="000E19CA">
            <w:r>
              <w:t>Outlook</w:t>
            </w:r>
          </w:p>
        </w:tc>
        <w:tc>
          <w:tcPr>
            <w:tcW w:w="863" w:type="dxa"/>
          </w:tcPr>
          <w:p w14:paraId="3A81CC49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2086D248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6F3DCBC0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024F46EF" w14:textId="77777777" w:rsidTr="000E19CA">
        <w:trPr>
          <w:trHeight w:val="367"/>
        </w:trPr>
        <w:tc>
          <w:tcPr>
            <w:tcW w:w="2512" w:type="dxa"/>
          </w:tcPr>
          <w:p w14:paraId="16B7A522" w14:textId="77777777" w:rsidR="00F05F44" w:rsidRDefault="00F05F44" w:rsidP="000E19CA">
            <w:r>
              <w:t>Publisher</w:t>
            </w:r>
          </w:p>
        </w:tc>
        <w:tc>
          <w:tcPr>
            <w:tcW w:w="863" w:type="dxa"/>
          </w:tcPr>
          <w:p w14:paraId="1E46CCCA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1D2B2725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1B896E0A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</w:tr>
      <w:tr w:rsidR="00F05F44" w14:paraId="7D4A951F" w14:textId="77777777" w:rsidTr="000E19CA">
        <w:trPr>
          <w:trHeight w:val="367"/>
        </w:trPr>
        <w:tc>
          <w:tcPr>
            <w:tcW w:w="2512" w:type="dxa"/>
          </w:tcPr>
          <w:p w14:paraId="3660F55F" w14:textId="77777777" w:rsidR="00F05F44" w:rsidRDefault="00F05F44" w:rsidP="000E19CA">
            <w:r>
              <w:t>Access</w:t>
            </w:r>
          </w:p>
        </w:tc>
        <w:tc>
          <w:tcPr>
            <w:tcW w:w="863" w:type="dxa"/>
          </w:tcPr>
          <w:p w14:paraId="40B22058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14:paraId="0C8FB0DB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7F806FB6" w14:textId="77777777" w:rsidR="00F05F44" w:rsidRDefault="00F05F44" w:rsidP="000E19CA"/>
        </w:tc>
      </w:tr>
      <w:tr w:rsidR="00F05F44" w14:paraId="5F4EA2CE" w14:textId="77777777" w:rsidTr="000E19CA">
        <w:trPr>
          <w:trHeight w:val="367"/>
        </w:trPr>
        <w:tc>
          <w:tcPr>
            <w:tcW w:w="2512" w:type="dxa"/>
          </w:tcPr>
          <w:p w14:paraId="3147B7C8" w14:textId="77777777" w:rsidR="00F05F44" w:rsidRDefault="00F05F44" w:rsidP="000E19CA">
            <w:r>
              <w:t>Skype for Business</w:t>
            </w:r>
          </w:p>
        </w:tc>
        <w:tc>
          <w:tcPr>
            <w:tcW w:w="863" w:type="dxa"/>
          </w:tcPr>
          <w:p w14:paraId="27622E54" w14:textId="77777777" w:rsidR="00F05F44" w:rsidRDefault="00F05F44" w:rsidP="000E19CA"/>
        </w:tc>
        <w:tc>
          <w:tcPr>
            <w:tcW w:w="1276" w:type="dxa"/>
          </w:tcPr>
          <w:p w14:paraId="7C98089B" w14:textId="77777777" w:rsidR="00F05F44" w:rsidRDefault="00B40CCB" w:rsidP="000E19CA">
            <w:r>
              <w:rPr>
                <w:rFonts w:hint="eastAsia"/>
              </w:rPr>
              <w:t>○</w:t>
            </w:r>
          </w:p>
        </w:tc>
        <w:tc>
          <w:tcPr>
            <w:tcW w:w="1392" w:type="dxa"/>
          </w:tcPr>
          <w:p w14:paraId="6F8F1612" w14:textId="77777777" w:rsidR="00F05F44" w:rsidRDefault="00F05F44" w:rsidP="000E19CA"/>
        </w:tc>
      </w:tr>
      <w:tr w:rsidR="00F05F44" w14:paraId="2E7957AD" w14:textId="77777777" w:rsidTr="000E19CA">
        <w:trPr>
          <w:trHeight w:val="367"/>
        </w:trPr>
        <w:tc>
          <w:tcPr>
            <w:tcW w:w="2512" w:type="dxa"/>
          </w:tcPr>
          <w:p w14:paraId="66C892D3" w14:textId="77777777" w:rsidR="00F05F44" w:rsidRDefault="00F05F44" w:rsidP="000E19CA">
            <w:r>
              <w:t>PC or Mac</w:t>
            </w:r>
          </w:p>
        </w:tc>
        <w:tc>
          <w:tcPr>
            <w:tcW w:w="863" w:type="dxa"/>
          </w:tcPr>
          <w:p w14:paraId="37B58843" w14:textId="77777777" w:rsidR="00F05F44" w:rsidRDefault="00F05F44" w:rsidP="000E19CA">
            <w:pPr>
              <w:rPr>
                <w:rFonts w:hint="eastAsia"/>
              </w:rPr>
            </w:pPr>
            <w:r>
              <w:t>2</w:t>
            </w:r>
            <w:r w:rsidR="00171842">
              <w:t>台</w:t>
            </w:r>
          </w:p>
        </w:tc>
        <w:tc>
          <w:tcPr>
            <w:tcW w:w="1276" w:type="dxa"/>
          </w:tcPr>
          <w:p w14:paraId="4A39437D" w14:textId="77777777" w:rsidR="00F05F44" w:rsidRDefault="00F05F44" w:rsidP="000E19CA">
            <w:r>
              <w:t>5</w:t>
            </w:r>
            <w:r w:rsidR="00171842">
              <w:t>台</w:t>
            </w:r>
          </w:p>
        </w:tc>
        <w:tc>
          <w:tcPr>
            <w:tcW w:w="1392" w:type="dxa"/>
          </w:tcPr>
          <w:p w14:paraId="11DEE163" w14:textId="77777777" w:rsidR="00F05F44" w:rsidRDefault="00F05F44" w:rsidP="000E19CA">
            <w:r>
              <w:t>5</w:t>
            </w:r>
            <w:r w:rsidR="00171842">
              <w:t>台</w:t>
            </w:r>
          </w:p>
        </w:tc>
      </w:tr>
      <w:tr w:rsidR="00F05F44" w14:paraId="13332B46" w14:textId="77777777" w:rsidTr="000E19CA">
        <w:trPr>
          <w:trHeight w:val="367"/>
        </w:trPr>
        <w:tc>
          <w:tcPr>
            <w:tcW w:w="2512" w:type="dxa"/>
          </w:tcPr>
          <w:p w14:paraId="002550FB" w14:textId="77777777" w:rsidR="00F05F44" w:rsidRDefault="00B40CCB" w:rsidP="000E19CA">
            <w:pPr>
              <w:rPr>
                <w:rFonts w:hint="eastAsia"/>
              </w:rPr>
            </w:pPr>
            <w:r>
              <w:t>スマートフォン</w:t>
            </w:r>
          </w:p>
        </w:tc>
        <w:tc>
          <w:tcPr>
            <w:tcW w:w="863" w:type="dxa"/>
          </w:tcPr>
          <w:p w14:paraId="32A06B73" w14:textId="77777777" w:rsidR="00F05F44" w:rsidRDefault="00B40CCB" w:rsidP="000E19CA">
            <w:r>
              <w:t>2</w:t>
            </w:r>
            <w:r w:rsidR="00171842">
              <w:t>台</w:t>
            </w:r>
          </w:p>
        </w:tc>
        <w:tc>
          <w:tcPr>
            <w:tcW w:w="1276" w:type="dxa"/>
          </w:tcPr>
          <w:p w14:paraId="4F46F272" w14:textId="77777777" w:rsidR="00F05F44" w:rsidRDefault="00B40CCB" w:rsidP="000E19CA">
            <w:r>
              <w:t>5</w:t>
            </w:r>
            <w:r w:rsidR="00171842">
              <w:t>台</w:t>
            </w:r>
          </w:p>
        </w:tc>
        <w:tc>
          <w:tcPr>
            <w:tcW w:w="1392" w:type="dxa"/>
          </w:tcPr>
          <w:p w14:paraId="6FCFD534" w14:textId="77777777" w:rsidR="00F05F44" w:rsidRDefault="00B40CCB" w:rsidP="000E19CA">
            <w:r>
              <w:t>5</w:t>
            </w:r>
            <w:r w:rsidR="00171842">
              <w:t>台</w:t>
            </w:r>
          </w:p>
        </w:tc>
      </w:tr>
      <w:tr w:rsidR="00B40CCB" w14:paraId="2C088741" w14:textId="77777777" w:rsidTr="000E19CA">
        <w:trPr>
          <w:trHeight w:val="367"/>
        </w:trPr>
        <w:tc>
          <w:tcPr>
            <w:tcW w:w="2512" w:type="dxa"/>
          </w:tcPr>
          <w:p w14:paraId="2D0FC7D1" w14:textId="77777777" w:rsidR="00B40CCB" w:rsidRDefault="00B40CCB" w:rsidP="000E19CA">
            <w:pPr>
              <w:rPr>
                <w:rFonts w:hint="eastAsia"/>
              </w:rPr>
            </w:pPr>
            <w:r>
              <w:t>タブレット</w:t>
            </w:r>
          </w:p>
        </w:tc>
        <w:tc>
          <w:tcPr>
            <w:tcW w:w="863" w:type="dxa"/>
          </w:tcPr>
          <w:p w14:paraId="517156EB" w14:textId="77777777" w:rsidR="00B40CCB" w:rsidRDefault="00B40CCB" w:rsidP="000E19CA">
            <w:r>
              <w:t>2</w:t>
            </w:r>
            <w:r w:rsidR="00171842">
              <w:t>台</w:t>
            </w:r>
          </w:p>
        </w:tc>
        <w:tc>
          <w:tcPr>
            <w:tcW w:w="1276" w:type="dxa"/>
          </w:tcPr>
          <w:p w14:paraId="042065D8" w14:textId="77777777" w:rsidR="00B40CCB" w:rsidRDefault="00B40CCB" w:rsidP="000E19CA">
            <w:r>
              <w:t>5</w:t>
            </w:r>
            <w:r w:rsidR="00171842">
              <w:t>台</w:t>
            </w:r>
          </w:p>
        </w:tc>
        <w:tc>
          <w:tcPr>
            <w:tcW w:w="1392" w:type="dxa"/>
          </w:tcPr>
          <w:p w14:paraId="69EFB53B" w14:textId="77777777" w:rsidR="00B40CCB" w:rsidRDefault="00B40CCB" w:rsidP="000E19CA">
            <w:pPr>
              <w:rPr>
                <w:rFonts w:hint="eastAsia"/>
              </w:rPr>
            </w:pPr>
            <w:r>
              <w:t>5</w:t>
            </w:r>
            <w:r w:rsidR="00171842">
              <w:t>台</w:t>
            </w:r>
          </w:p>
        </w:tc>
      </w:tr>
      <w:tr w:rsidR="00B40CCB" w14:paraId="7686559C" w14:textId="77777777" w:rsidTr="000E19CA">
        <w:trPr>
          <w:trHeight w:val="367"/>
        </w:trPr>
        <w:tc>
          <w:tcPr>
            <w:tcW w:w="2512" w:type="dxa"/>
          </w:tcPr>
          <w:p w14:paraId="5E3994E4" w14:textId="77777777" w:rsidR="00B40CCB" w:rsidRDefault="00B40CCB" w:rsidP="000E19CA">
            <w:pPr>
              <w:rPr>
                <w:rFonts w:hint="eastAsia"/>
              </w:rPr>
            </w:pPr>
            <w:r>
              <w:t>月額</w:t>
            </w:r>
          </w:p>
        </w:tc>
        <w:tc>
          <w:tcPr>
            <w:tcW w:w="863" w:type="dxa"/>
          </w:tcPr>
          <w:p w14:paraId="6211C538" w14:textId="77777777" w:rsidR="00B40CCB" w:rsidRDefault="00171842" w:rsidP="000E19CA">
            <w:r>
              <w:t>¥1,274</w:t>
            </w:r>
          </w:p>
        </w:tc>
        <w:tc>
          <w:tcPr>
            <w:tcW w:w="1276" w:type="dxa"/>
          </w:tcPr>
          <w:p w14:paraId="5EC7DFBE" w14:textId="77777777" w:rsidR="00B40CCB" w:rsidRDefault="00B40CCB" w:rsidP="000E19CA">
            <w:r>
              <w:t>¥1,310</w:t>
            </w:r>
          </w:p>
        </w:tc>
        <w:tc>
          <w:tcPr>
            <w:tcW w:w="1392" w:type="dxa"/>
          </w:tcPr>
          <w:p w14:paraId="34DF532B" w14:textId="77777777" w:rsidR="00B40CCB" w:rsidRDefault="00B40CCB" w:rsidP="000E19CA">
            <w:r>
              <w:t>¥900</w:t>
            </w:r>
          </w:p>
        </w:tc>
      </w:tr>
    </w:tbl>
    <w:p w14:paraId="040A49B2" w14:textId="77777777" w:rsidR="00977E07" w:rsidRDefault="00977E07">
      <w:r>
        <w:t>Office 365</w:t>
      </w:r>
      <w:r>
        <w:t>には様々な用途向け</w:t>
      </w:r>
      <w:r>
        <w:rPr>
          <w:rFonts w:hint="eastAsia"/>
        </w:rPr>
        <w:t>にそれぞれ</w:t>
      </w:r>
      <w:r>
        <w:t>用意</w:t>
      </w:r>
      <w:r>
        <w:rPr>
          <w:rFonts w:hint="eastAsia"/>
        </w:rPr>
        <w:t>されています。</w:t>
      </w:r>
      <w:r>
        <w:t>とりあえず個人向けは</w:t>
      </w:r>
      <w:r>
        <w:t>Office 365 Solo</w:t>
      </w:r>
      <w:r>
        <w:t>がおすすめ</w:t>
      </w:r>
      <w:r>
        <w:rPr>
          <w:rFonts w:hint="eastAsia"/>
        </w:rPr>
        <w:t>です。</w:t>
      </w:r>
      <w:r>
        <w:t>パソコン２台（</w:t>
      </w:r>
      <w:r>
        <w:t>Windows</w:t>
      </w:r>
      <w:r>
        <w:t>や</w:t>
      </w:r>
      <w:r>
        <w:t>Mac</w:t>
      </w:r>
      <w:r>
        <w:t>のいずれか</w:t>
      </w:r>
      <w:r>
        <w:rPr>
          <w:rFonts w:hint="eastAsia"/>
        </w:rPr>
        <w:t>）</w:t>
      </w:r>
      <w:r>
        <w:t>までインストール</w:t>
      </w:r>
      <w:r>
        <w:rPr>
          <w:rFonts w:hint="eastAsia"/>
        </w:rPr>
        <w:t>でき、</w:t>
      </w:r>
      <w:r>
        <w:t>スマホ</w:t>
      </w:r>
      <w:r>
        <w:rPr>
          <w:rFonts w:hint="eastAsia"/>
        </w:rPr>
        <w:t>や</w:t>
      </w:r>
      <w:r>
        <w:t>タブレット</w:t>
      </w:r>
      <w:r>
        <w:rPr>
          <w:rFonts w:hint="eastAsia"/>
        </w:rPr>
        <w:t>版の</w:t>
      </w:r>
      <w:r>
        <w:t>プレミアム版の利用が</w:t>
      </w:r>
      <w:r>
        <w:rPr>
          <w:rFonts w:hint="eastAsia"/>
        </w:rPr>
        <w:t>可能です。</w:t>
      </w:r>
    </w:p>
    <w:p w14:paraId="19B9E9B7" w14:textId="77777777" w:rsidR="00977E07" w:rsidRDefault="00977E07">
      <w:pPr>
        <w:rPr>
          <w:rFonts w:hint="eastAsia"/>
        </w:rPr>
      </w:pPr>
      <w:r>
        <w:rPr>
          <w:rFonts w:hint="eastAsia"/>
        </w:rPr>
        <w:t>しかし、</w:t>
      </w:r>
      <w:r>
        <w:t>パソコンが３台以上ある場合は？</w:t>
      </w:r>
      <w:r>
        <w:t xml:space="preserve"> </w:t>
      </w:r>
      <w:r>
        <w:t>とても悩ましいです</w:t>
      </w:r>
      <w:r>
        <w:rPr>
          <w:rFonts w:hint="eastAsia"/>
        </w:rPr>
        <w:t>。そこで</w:t>
      </w:r>
      <w:r>
        <w:t>、</w:t>
      </w:r>
      <w:proofErr w:type="spellStart"/>
      <w:r w:rsidR="00171842">
        <w:t>ProPlus</w:t>
      </w:r>
      <w:proofErr w:type="spellEnd"/>
      <w:r w:rsidR="00171842">
        <w:t>や</w:t>
      </w:r>
      <w:r w:rsidR="00171842">
        <w:t>Business</w:t>
      </w:r>
      <w:r w:rsidR="00171842">
        <w:t>の選択肢</w:t>
      </w:r>
      <w:r w:rsidR="00171842">
        <w:rPr>
          <w:rFonts w:hint="eastAsia"/>
        </w:rPr>
        <w:t>も</w:t>
      </w:r>
      <w:r w:rsidR="00171842">
        <w:t>あります</w:t>
      </w:r>
      <w:r>
        <w:t>。</w:t>
      </w:r>
      <w:r w:rsidR="00171842">
        <w:t>Access</w:t>
      </w:r>
      <w:r w:rsidR="00171842">
        <w:t>は要らない</w:t>
      </w:r>
      <w:r w:rsidR="00171842">
        <w:rPr>
          <w:rFonts w:hint="eastAsia"/>
        </w:rPr>
        <w:t>、</w:t>
      </w:r>
      <w:r w:rsidR="00171842">
        <w:t>という方</w:t>
      </w:r>
      <w:r w:rsidR="00171842">
        <w:rPr>
          <w:rFonts w:hint="eastAsia"/>
        </w:rPr>
        <w:t>は</w:t>
      </w:r>
      <w:r w:rsidR="00171842">
        <w:t>Business</w:t>
      </w:r>
      <w:r w:rsidR="00171842">
        <w:t>でいいかもしれません。</w:t>
      </w:r>
    </w:p>
    <w:sectPr w:rsidR="00977E07" w:rsidSect="00F05F4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07"/>
    <w:rsid w:val="000E19CA"/>
    <w:rsid w:val="00171842"/>
    <w:rsid w:val="0024273A"/>
    <w:rsid w:val="00393348"/>
    <w:rsid w:val="00977E07"/>
    <w:rsid w:val="009D5F9A"/>
    <w:rsid w:val="00AE21A0"/>
    <w:rsid w:val="00B40CCB"/>
    <w:rsid w:val="00F05F44"/>
    <w:rsid w:val="00F56E15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6F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E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77E07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7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Office 365 ラインアップ</vt:lpstr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3</cp:revision>
  <dcterms:created xsi:type="dcterms:W3CDTF">2015-08-18T03:39:00Z</dcterms:created>
  <dcterms:modified xsi:type="dcterms:W3CDTF">2015-08-18T03:41:00Z</dcterms:modified>
</cp:coreProperties>
</file>