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BE" w:rsidRDefault="007857BE" w:rsidP="007857BE">
      <w:pPr>
        <w:pStyle w:val="a3"/>
      </w:pPr>
      <w:r>
        <w:rPr>
          <w:rFonts w:hint="eastAsia"/>
        </w:rPr>
        <w:t>支店別売上実績報告</w:t>
      </w:r>
    </w:p>
    <w:tbl>
      <w:tblPr>
        <w:tblStyle w:val="2"/>
        <w:tblW w:w="0" w:type="auto"/>
        <w:tblInd w:w="959" w:type="dxa"/>
        <w:tblLook w:val="04E0" w:firstRow="1" w:lastRow="1" w:firstColumn="1" w:lastColumn="0" w:noHBand="0" w:noVBand="1"/>
      </w:tblPr>
      <w:tblGrid>
        <w:gridCol w:w="1630"/>
        <w:gridCol w:w="1713"/>
        <w:gridCol w:w="1571"/>
        <w:gridCol w:w="1458"/>
      </w:tblGrid>
      <w:tr w:rsidR="007857BE" w:rsidTr="00DF3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支店</w:t>
            </w:r>
          </w:p>
        </w:tc>
        <w:tc>
          <w:tcPr>
            <w:tcW w:w="1713" w:type="dxa"/>
          </w:tcPr>
          <w:p w:rsidR="007857BE" w:rsidRDefault="007857BE" w:rsidP="00DF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売上目標</w:t>
            </w:r>
          </w:p>
        </w:tc>
        <w:tc>
          <w:tcPr>
            <w:tcW w:w="1571" w:type="dxa"/>
          </w:tcPr>
          <w:p w:rsidR="007857BE" w:rsidRDefault="007857BE" w:rsidP="00DF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売上実績</w:t>
            </w:r>
          </w:p>
        </w:tc>
        <w:tc>
          <w:tcPr>
            <w:tcW w:w="1458" w:type="dxa"/>
          </w:tcPr>
          <w:p w:rsidR="007857BE" w:rsidRDefault="007857BE" w:rsidP="00DF3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目標達成率</w:t>
            </w:r>
          </w:p>
        </w:tc>
      </w:tr>
      <w:tr w:rsidR="007857BE" w:rsidTr="00DF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東京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55,000</w:t>
            </w: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56,000</w:t>
            </w: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=D2/C2*100 \# "0.00%" </w:instrText>
            </w:r>
            <w:r>
              <w:fldChar w:fldCharType="separate"/>
            </w:r>
            <w:r>
              <w:rPr>
                <w:noProof/>
              </w:rPr>
              <w:t>101.82%</w:t>
            </w:r>
            <w:r>
              <w:fldChar w:fldCharType="end"/>
            </w:r>
          </w:p>
        </w:tc>
      </w:tr>
      <w:tr w:rsidR="007857BE" w:rsidTr="00DF3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神奈川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45,000</w:t>
            </w: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45,500</w:t>
            </w: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=D4/C4*100 \# "0.00%" </w:instrText>
            </w:r>
            <w:r>
              <w:fldChar w:fldCharType="separate"/>
            </w:r>
            <w:r>
              <w:rPr>
                <w:noProof/>
              </w:rPr>
              <w:t>101.00%</w:t>
            </w:r>
            <w:r>
              <w:fldChar w:fldCharType="end"/>
            </w:r>
          </w:p>
        </w:tc>
      </w:tr>
      <w:tr w:rsidR="007857BE" w:rsidTr="00DF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千葉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50,000</w:t>
            </w: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50,500</w:t>
            </w: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=D4/C4*100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99.00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7857BE" w:rsidTr="00DF3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埼玉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40,000</w:t>
            </w: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41,200</w:t>
            </w: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=D5/C5*100 \# "0.00%" </w:instrText>
            </w:r>
            <w:r>
              <w:fldChar w:fldCharType="separate"/>
            </w:r>
            <w:r>
              <w:rPr>
                <w:noProof/>
              </w:rPr>
              <w:t>103.00%</w:t>
            </w:r>
            <w:r>
              <w:fldChar w:fldCharType="end"/>
            </w:r>
          </w:p>
        </w:tc>
      </w:tr>
      <w:tr w:rsidR="007857BE" w:rsidTr="00DF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大阪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45,000</w:t>
            </w: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50,500</w:t>
            </w: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=D6/C6*100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112.22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7857BE" w:rsidTr="00DF3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京都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30,000</w:t>
            </w: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30,500</w:t>
            </w: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=D7/C7*100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101.67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7857BE" w:rsidTr="00DF3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神戸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25,000</w:t>
            </w: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25,500</w:t>
            </w: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=D8/C8*100 \# "0.00%"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102.00</w:t>
            </w:r>
            <w:r>
              <w:rPr>
                <w:rFonts w:hint="eastAsia"/>
                <w:noProof/>
              </w:rPr>
              <w:t>%</w:t>
            </w:r>
            <w:r>
              <w:fldChar w:fldCharType="end"/>
            </w:r>
          </w:p>
        </w:tc>
      </w:tr>
      <w:tr w:rsidR="007857BE" w:rsidTr="00DF33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7857BE" w:rsidRDefault="007857BE" w:rsidP="00DF3383">
            <w:r>
              <w:rPr>
                <w:rFonts w:hint="eastAsia"/>
              </w:rPr>
              <w:t>合計</w:t>
            </w:r>
          </w:p>
        </w:tc>
        <w:tc>
          <w:tcPr>
            <w:tcW w:w="1713" w:type="dxa"/>
          </w:tcPr>
          <w:p w:rsidR="007857BE" w:rsidRDefault="007857BE" w:rsidP="00DF3383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:rsidR="007857BE" w:rsidRDefault="007857BE" w:rsidP="00DF3383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:rsidR="007857BE" w:rsidRDefault="007857BE" w:rsidP="00DF3383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1789" w:rsidRDefault="006E1789">
      <w:bookmarkStart w:id="0" w:name="_GoBack"/>
      <w:bookmarkEnd w:id="0"/>
    </w:p>
    <w:sectPr w:rsidR="006E1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BE"/>
    <w:rsid w:val="003C38EE"/>
    <w:rsid w:val="00694EC6"/>
    <w:rsid w:val="006E1789"/>
    <w:rsid w:val="00744749"/>
    <w:rsid w:val="007857BE"/>
    <w:rsid w:val="007B4D03"/>
    <w:rsid w:val="00A3711F"/>
    <w:rsid w:val="00C75031"/>
    <w:rsid w:val="00D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E2AB6-36ED-4D17-85CB-74F8F79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85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1"/>
    <w:basedOn w:val="a1"/>
    <w:uiPriority w:val="61"/>
    <w:rsid w:val="007857B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7857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857BE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Kohama</dc:creator>
  <cp:keywords/>
  <dc:description/>
  <cp:lastModifiedBy>Yoshie Kohama</cp:lastModifiedBy>
  <cp:revision>2</cp:revision>
  <dcterms:created xsi:type="dcterms:W3CDTF">2016-04-12T03:05:00Z</dcterms:created>
  <dcterms:modified xsi:type="dcterms:W3CDTF">2016-04-12T03:05:00Z</dcterms:modified>
  <cp:contentStatus/>
</cp:coreProperties>
</file>