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B41" w:rsidRPr="002E2B41" w:rsidRDefault="002E2B41" w:rsidP="001E48BC">
      <w:pPr>
        <w:pStyle w:val="1"/>
        <w:rPr>
          <w:szCs w:val="20"/>
        </w:rPr>
      </w:pPr>
      <w:r w:rsidRPr="002E2B41">
        <w:t>ツアー催行予定表</w:t>
      </w:r>
    </w:p>
    <w:p w:rsidR="002E2B41" w:rsidRPr="002E2B41" w:rsidRDefault="002E2B41" w:rsidP="001E48BC">
      <w:pPr>
        <w:jc w:val="center"/>
        <w:rPr>
          <w:sz w:val="20"/>
          <w:szCs w:val="20"/>
        </w:rPr>
      </w:pPr>
      <w:r w:rsidRPr="002E2B41">
        <w:t>各種ラスベガス発大自然ツアー</w:t>
      </w:r>
    </w:p>
    <w:p w:rsidR="002E2B41" w:rsidRDefault="002E2B41" w:rsidP="00402BA5">
      <w:pPr>
        <w:tabs>
          <w:tab w:val="left" w:leader="dot" w:pos="6600"/>
        </w:tabs>
        <w:rPr>
          <w:rFonts w:hint="eastAsia"/>
        </w:rPr>
      </w:pPr>
      <w:r>
        <w:rPr>
          <w:rFonts w:hint="eastAsia"/>
        </w:rPr>
        <w:t>アンテ ロープキャニオン日帰りツアー</w:t>
      </w:r>
      <w:r w:rsidR="009F1599">
        <w:rPr>
          <w:rFonts w:hint="eastAsia"/>
        </w:rPr>
        <w:tab/>
      </w:r>
      <w:r>
        <w:rPr>
          <w:rFonts w:hint="eastAsia"/>
        </w:rPr>
        <w:t>$225</w:t>
      </w:r>
    </w:p>
    <w:p w:rsidR="002E2B41" w:rsidRDefault="002E2B41" w:rsidP="00402BA5">
      <w:pPr>
        <w:tabs>
          <w:tab w:val="left" w:leader="dot" w:pos="6600"/>
        </w:tabs>
        <w:rPr>
          <w:rFonts w:hint="eastAsia"/>
        </w:rPr>
      </w:pPr>
      <w:r>
        <w:rPr>
          <w:rFonts w:hint="eastAsia"/>
        </w:rPr>
        <w:t>セドナ日帰りツアー</w:t>
      </w:r>
      <w:r w:rsidR="009F1599">
        <w:rPr>
          <w:rFonts w:hint="eastAsia"/>
        </w:rPr>
        <w:tab/>
      </w:r>
      <w:r>
        <w:rPr>
          <w:rFonts w:hint="eastAsia"/>
        </w:rPr>
        <w:t>$165</w:t>
      </w:r>
    </w:p>
    <w:p w:rsidR="002E2B41" w:rsidRDefault="002E2B41" w:rsidP="00402BA5">
      <w:pPr>
        <w:tabs>
          <w:tab w:val="left" w:leader="dot" w:pos="6600"/>
        </w:tabs>
        <w:rPr>
          <w:rFonts w:hint="eastAsia"/>
        </w:rPr>
      </w:pPr>
      <w:r>
        <w:rPr>
          <w:rFonts w:hint="eastAsia"/>
        </w:rPr>
        <w:t>グランドサーク ル2泊3日</w:t>
      </w:r>
      <w:r w:rsidR="009F1599">
        <w:rPr>
          <w:rFonts w:hint="eastAsia"/>
        </w:rPr>
        <w:tab/>
      </w:r>
      <w:r>
        <w:rPr>
          <w:rFonts w:hint="eastAsia"/>
        </w:rPr>
        <w:t>＄680（$820）</w:t>
      </w:r>
    </w:p>
    <w:p w:rsidR="002E2B41" w:rsidRDefault="002E2B41" w:rsidP="00402BA5">
      <w:pPr>
        <w:tabs>
          <w:tab w:val="left" w:leader="dot" w:pos="6600"/>
        </w:tabs>
        <w:rPr>
          <w:rFonts w:hint="eastAsia"/>
        </w:rPr>
      </w:pPr>
      <w:r>
        <w:rPr>
          <w:rFonts w:hint="eastAsia"/>
        </w:rPr>
        <w:t>モニュメントバレー＆グラン ドキャニオン１泊２日</w:t>
      </w:r>
      <w:r w:rsidR="009F1599">
        <w:rPr>
          <w:rFonts w:hint="eastAsia"/>
        </w:rPr>
        <w:tab/>
      </w:r>
      <w:r>
        <w:rPr>
          <w:rFonts w:hint="eastAsia"/>
        </w:rPr>
        <w:t>$475（$545）</w:t>
      </w:r>
    </w:p>
    <w:p w:rsidR="002E2B41" w:rsidRPr="002E2B41" w:rsidRDefault="002E2B41" w:rsidP="00402BA5">
      <w:pPr>
        <w:tabs>
          <w:tab w:val="left" w:leader="dot" w:pos="6600"/>
        </w:tabs>
      </w:pPr>
      <w:r>
        <w:rPr>
          <w:rFonts w:hint="eastAsia"/>
        </w:rPr>
        <w:t>モニュメントバレー＆セドナ１泊２日</w:t>
      </w:r>
      <w:r w:rsidR="009F1599">
        <w:rPr>
          <w:rFonts w:hint="eastAsia"/>
        </w:rPr>
        <w:tab/>
      </w:r>
      <w:r>
        <w:rPr>
          <w:rFonts w:hint="eastAsia"/>
        </w:rPr>
        <w:t>$490</w:t>
      </w:r>
    </w:p>
    <w:sectPr w:rsidR="002E2B41" w:rsidRPr="002E2B41" w:rsidSect="001E48BC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2B41"/>
    <w:rsid w:val="001E48BC"/>
    <w:rsid w:val="00262A0D"/>
    <w:rsid w:val="002634DF"/>
    <w:rsid w:val="002E2B41"/>
    <w:rsid w:val="00402BA5"/>
    <w:rsid w:val="006E4AB2"/>
    <w:rsid w:val="009F1599"/>
    <w:rsid w:val="00EE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BC"/>
    <w:pPr>
      <w:spacing w:before="167" w:after="251" w:line="324" w:lineRule="auto"/>
    </w:pPr>
    <w:rPr>
      <w:rFonts w:ascii="ＭＳ Ｐゴシック" w:eastAsia="ＭＳ Ｐゴシック" w:hAnsi="ＭＳ Ｐゴシック" w:cs="ＭＳ Ｐゴシック"/>
      <w:color w:val="003300"/>
      <w:kern w:val="0"/>
      <w:sz w:val="22"/>
    </w:rPr>
  </w:style>
  <w:style w:type="paragraph" w:styleId="1">
    <w:name w:val="heading 1"/>
    <w:basedOn w:val="a"/>
    <w:link w:val="10"/>
    <w:uiPriority w:val="9"/>
    <w:qFormat/>
    <w:rsid w:val="002E2B41"/>
    <w:pPr>
      <w:spacing w:before="84" w:after="84"/>
      <w:jc w:val="center"/>
      <w:outlineLvl w:val="0"/>
    </w:pPr>
    <w:rPr>
      <w:rFonts w:ascii="Helvetica" w:hAnsi="Helvetica" w:cs="Helvetica"/>
      <w:b/>
      <w:bCs/>
      <w:color w:val="000080"/>
      <w:kern w:val="36"/>
      <w:sz w:val="72"/>
      <w:szCs w:val="7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2B41"/>
    <w:rPr>
      <w:rFonts w:ascii="Helvetica" w:eastAsia="ＭＳ Ｐゴシック" w:hAnsi="Helvetica" w:cs="Helvetica"/>
      <w:b/>
      <w:bCs/>
      <w:color w:val="000080"/>
      <w:kern w:val="36"/>
      <w:sz w:val="72"/>
      <w:szCs w:val="72"/>
    </w:rPr>
  </w:style>
  <w:style w:type="paragraph" w:styleId="Web">
    <w:name w:val="Normal (Web)"/>
    <w:basedOn w:val="a"/>
    <w:uiPriority w:val="99"/>
    <w:unhideWhenUsed/>
    <w:rsid w:val="002E2B4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wanichan</dc:creator>
  <cp:lastModifiedBy>wanichan</cp:lastModifiedBy>
  <cp:revision>1</cp:revision>
  <dcterms:created xsi:type="dcterms:W3CDTF">2011-10-14T10:36:00Z</dcterms:created>
  <dcterms:modified xsi:type="dcterms:W3CDTF">2011-10-14T11:35:00Z</dcterms:modified>
</cp:coreProperties>
</file>